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93" w:rsidRPr="007D0293" w:rsidRDefault="007D0293" w:rsidP="007D0293">
      <w:pPr>
        <w:jc w:val="center"/>
        <w:rPr>
          <w:b/>
          <w:i/>
        </w:rPr>
      </w:pPr>
      <w:r w:rsidRPr="007D0293">
        <w:rPr>
          <w:rFonts w:eastAsia="Times New Roman" w:cs="Times New Roman"/>
          <w:b/>
          <w:sz w:val="24"/>
          <w:szCs w:val="24"/>
          <w:u w:val="single"/>
          <w:lang w:eastAsia="fr-FR"/>
        </w:rPr>
        <w:t>CELEBRATION DU CENTENAIRE DES APPARITIONS DE NOTRE DAME A FATIMA</w:t>
      </w:r>
      <w:r w:rsidRPr="007D0293">
        <w:rPr>
          <w:rFonts w:eastAsia="Times New Roman" w:cs="Times New Roman"/>
          <w:b/>
          <w:sz w:val="24"/>
          <w:szCs w:val="24"/>
          <w:u w:val="single"/>
          <w:lang w:eastAsia="fr-FR"/>
        </w:rPr>
        <w:br/>
      </w:r>
      <w:r w:rsidRPr="007D0293">
        <w:rPr>
          <w:b/>
          <w:i/>
        </w:rPr>
        <w:t>Pastorale des migrants du diocèse de Pontoise</w:t>
      </w:r>
      <w:r>
        <w:rPr>
          <w:b/>
          <w:i/>
        </w:rPr>
        <w:t xml:space="preserve"> – avril 2017</w:t>
      </w:r>
    </w:p>
    <w:p w:rsidR="007D0293" w:rsidRDefault="007D0293" w:rsidP="007D0293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fr-FR"/>
        </w:rPr>
      </w:pPr>
    </w:p>
    <w:p w:rsidR="007D0293" w:rsidRDefault="007D0293" w:rsidP="007D0293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fr-FR"/>
        </w:rPr>
      </w:pPr>
      <w:r w:rsidRPr="007D0293">
        <w:rPr>
          <w:rFonts w:eastAsia="Times New Roman" w:cs="Times New Roman"/>
          <w:b/>
          <w:sz w:val="32"/>
          <w:szCs w:val="24"/>
          <w:lang w:eastAsia="fr-FR"/>
        </w:rPr>
        <w:t>Proposition d’une veillée autour d’un chapelet</w:t>
      </w:r>
      <w:bookmarkStart w:id="0" w:name="_GoBack"/>
      <w:bookmarkEnd w:id="0"/>
    </w:p>
    <w:p w:rsidR="007D0293" w:rsidRPr="007D0293" w:rsidRDefault="007D0293" w:rsidP="007D0293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fr-FR"/>
        </w:rPr>
      </w:pPr>
    </w:p>
    <w:p w:rsidR="007D0293" w:rsidRPr="007D0293" w:rsidRDefault="007D0293" w:rsidP="007D029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7D0293">
        <w:rPr>
          <w:rFonts w:eastAsia="Times New Roman" w:cs="Times New Roman"/>
          <w:sz w:val="24"/>
          <w:szCs w:val="24"/>
          <w:lang w:eastAsia="fr-FR"/>
        </w:rPr>
        <w:t xml:space="preserve">– Devant une statue ou une </w:t>
      </w:r>
      <w:r w:rsidRPr="007D0293">
        <w:rPr>
          <w:rFonts w:eastAsia="Times New Roman" w:cs="Times New Roman"/>
          <w:b/>
          <w:bCs/>
          <w:sz w:val="24"/>
          <w:szCs w:val="24"/>
          <w:lang w:eastAsia="fr-FR"/>
        </w:rPr>
        <w:t>image de ND de Fatima</w:t>
      </w:r>
      <w:r w:rsidRPr="007D0293">
        <w:rPr>
          <w:rFonts w:eastAsia="Times New Roman" w:cs="Times New Roman"/>
          <w:sz w:val="24"/>
          <w:szCs w:val="24"/>
          <w:lang w:eastAsia="fr-FR"/>
        </w:rPr>
        <w:t>, et quelques lumignons allumés</w:t>
      </w:r>
    </w:p>
    <w:p w:rsidR="007D0293" w:rsidRPr="007D0293" w:rsidRDefault="007D0293" w:rsidP="007D029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7D0293">
        <w:rPr>
          <w:rFonts w:eastAsia="Times New Roman" w:cs="Times New Roman"/>
          <w:sz w:val="24"/>
          <w:szCs w:val="24"/>
          <w:lang w:eastAsia="fr-FR"/>
        </w:rPr>
        <w:t xml:space="preserve">– Le chapelet est associé normalement à la </w:t>
      </w:r>
      <w:r w:rsidRPr="007D0293">
        <w:rPr>
          <w:rFonts w:eastAsia="Times New Roman" w:cs="Times New Roman"/>
          <w:b/>
          <w:bCs/>
          <w:sz w:val="24"/>
          <w:szCs w:val="24"/>
          <w:lang w:eastAsia="fr-FR"/>
        </w:rPr>
        <w:t>méditation des mystères</w:t>
      </w:r>
      <w:r w:rsidRPr="007D0293">
        <w:rPr>
          <w:rFonts w:eastAsia="Times New Roman" w:cs="Times New Roman"/>
          <w:sz w:val="24"/>
          <w:szCs w:val="24"/>
          <w:lang w:eastAsia="fr-FR"/>
        </w:rPr>
        <w:t xml:space="preserve"> – douloureux, lumineux, glorieux ou joyeux. Le choix des mystères peut être simplement en fonction du jour de la semaine, comme tout chapelet.</w:t>
      </w:r>
    </w:p>
    <w:p w:rsidR="007D0293" w:rsidRPr="007D0293" w:rsidRDefault="007D0293" w:rsidP="007D029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7D0293">
        <w:rPr>
          <w:rFonts w:eastAsia="Times New Roman" w:cs="Times New Roman"/>
          <w:b/>
          <w:bCs/>
          <w:sz w:val="24"/>
          <w:szCs w:val="24"/>
          <w:lang w:eastAsia="fr-FR"/>
        </w:rPr>
        <w:t>– Les cantiques</w:t>
      </w:r>
      <w:r w:rsidRPr="007D0293">
        <w:rPr>
          <w:rFonts w:eastAsia="Times New Roman" w:cs="Times New Roman"/>
          <w:sz w:val="24"/>
          <w:szCs w:val="24"/>
          <w:lang w:eastAsia="fr-FR"/>
        </w:rPr>
        <w:t>, choisis dans le répertoire connu des participants, peuvent être en l’honneur de la vierge Marie, mais aussi en fonction des mystères médités.</w:t>
      </w:r>
      <w:r w:rsidRPr="007D0293">
        <w:rPr>
          <w:rFonts w:eastAsia="Times New Roman" w:cs="Times New Roman"/>
          <w:sz w:val="24"/>
          <w:szCs w:val="24"/>
          <w:lang w:eastAsia="fr-FR"/>
        </w:rPr>
        <w:br/>
        <w:t xml:space="preserve">On peut ajouter un cantique portugais typique pour ND de Fatima – par exemple, au début ou au milieu : « Ave de Fatima » (Treize de </w:t>
      </w:r>
      <w:proofErr w:type="spellStart"/>
      <w:r w:rsidRPr="007D0293">
        <w:rPr>
          <w:rFonts w:eastAsia="Times New Roman" w:cs="Times New Roman"/>
          <w:sz w:val="24"/>
          <w:szCs w:val="24"/>
          <w:lang w:eastAsia="fr-FR"/>
        </w:rPr>
        <w:t>maio</w:t>
      </w:r>
      <w:proofErr w:type="spellEnd"/>
      <w:r w:rsidRPr="007D0293">
        <w:rPr>
          <w:rFonts w:eastAsia="Times New Roman" w:cs="Times New Roman"/>
          <w:sz w:val="24"/>
          <w:szCs w:val="24"/>
          <w:lang w:eastAsia="fr-FR"/>
        </w:rPr>
        <w:t>) ; et à la fin : « </w:t>
      </w:r>
      <w:proofErr w:type="spellStart"/>
      <w:r w:rsidRPr="007D0293">
        <w:rPr>
          <w:rFonts w:eastAsia="Times New Roman" w:cs="Times New Roman"/>
          <w:sz w:val="24"/>
          <w:szCs w:val="24"/>
          <w:lang w:eastAsia="fr-FR"/>
        </w:rPr>
        <w:t>Adeus</w:t>
      </w:r>
      <w:proofErr w:type="spellEnd"/>
      <w:r w:rsidRPr="007D0293">
        <w:rPr>
          <w:rFonts w:eastAsia="Times New Roman" w:cs="Times New Roman"/>
          <w:sz w:val="24"/>
          <w:szCs w:val="24"/>
          <w:lang w:eastAsia="fr-FR"/>
        </w:rPr>
        <w:t xml:space="preserve"> » (O </w:t>
      </w:r>
      <w:proofErr w:type="spellStart"/>
      <w:r w:rsidRPr="007D0293">
        <w:rPr>
          <w:rFonts w:eastAsia="Times New Roman" w:cs="Times New Roman"/>
          <w:sz w:val="24"/>
          <w:szCs w:val="24"/>
          <w:lang w:eastAsia="fr-FR"/>
        </w:rPr>
        <w:t>Virgem</w:t>
      </w:r>
      <w:proofErr w:type="spellEnd"/>
      <w:r w:rsidRPr="007D0293">
        <w:rPr>
          <w:rFonts w:eastAsia="Times New Roman" w:cs="Times New Roman"/>
          <w:sz w:val="24"/>
          <w:szCs w:val="24"/>
          <w:lang w:eastAsia="fr-FR"/>
        </w:rPr>
        <w:t xml:space="preserve"> do </w:t>
      </w:r>
      <w:proofErr w:type="spellStart"/>
      <w:r w:rsidRPr="007D0293">
        <w:rPr>
          <w:rFonts w:eastAsia="Times New Roman" w:cs="Times New Roman"/>
          <w:sz w:val="24"/>
          <w:szCs w:val="24"/>
          <w:lang w:eastAsia="fr-FR"/>
        </w:rPr>
        <w:t>rosario</w:t>
      </w:r>
      <w:proofErr w:type="spellEnd"/>
      <w:r w:rsidRPr="007D0293">
        <w:rPr>
          <w:rFonts w:eastAsia="Times New Roman" w:cs="Times New Roman"/>
          <w:sz w:val="24"/>
          <w:szCs w:val="24"/>
          <w:lang w:eastAsia="fr-FR"/>
        </w:rPr>
        <w:t>). Si les participants portugais ne sont pas assez sûrs d’eux pour l’entonner seul, on peut s’aider d’un enregistrement réalisé à l’aide d’internet.</w:t>
      </w:r>
    </w:p>
    <w:p w:rsidR="007D0293" w:rsidRPr="007D0293" w:rsidRDefault="007D0293" w:rsidP="007D029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7D0293">
        <w:rPr>
          <w:rFonts w:eastAsia="Times New Roman" w:cs="Times New Roman"/>
          <w:b/>
          <w:bCs/>
          <w:sz w:val="24"/>
          <w:szCs w:val="24"/>
          <w:lang w:eastAsia="fr-FR"/>
        </w:rPr>
        <w:t xml:space="preserve">Proposition de déroulement  </w:t>
      </w:r>
    </w:p>
    <w:p w:rsidR="007D0293" w:rsidRPr="007D0293" w:rsidRDefault="007D0293" w:rsidP="007D0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7D0293">
        <w:rPr>
          <w:rFonts w:eastAsia="Times New Roman" w:cs="Times New Roman"/>
          <w:sz w:val="24"/>
          <w:szCs w:val="24"/>
          <w:lang w:eastAsia="fr-FR"/>
        </w:rPr>
        <w:t>Chant d’ouverture</w:t>
      </w:r>
    </w:p>
    <w:p w:rsidR="007D0293" w:rsidRPr="007D0293" w:rsidRDefault="007D0293" w:rsidP="007D0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7D0293">
        <w:rPr>
          <w:rFonts w:eastAsia="Times New Roman" w:cs="Times New Roman"/>
          <w:sz w:val="24"/>
          <w:szCs w:val="24"/>
          <w:lang w:eastAsia="fr-FR"/>
        </w:rPr>
        <w:t>Récitation du chapelet avec les mystères du jour – Après chaque dizaine d’un mystère, entonner un cantique de méditation – 1 ou 2 couplets.</w:t>
      </w:r>
      <w:r w:rsidRPr="007D0293">
        <w:rPr>
          <w:rFonts w:eastAsia="Times New Roman" w:cs="Times New Roman"/>
          <w:sz w:val="24"/>
          <w:szCs w:val="24"/>
          <w:lang w:eastAsia="fr-FR"/>
        </w:rPr>
        <w:br/>
        <w:t xml:space="preserve">(N.B. – des « je vous salue Marie » peuvent être </w:t>
      </w:r>
      <w:proofErr w:type="gramStart"/>
      <w:r w:rsidRPr="007D0293">
        <w:rPr>
          <w:rFonts w:eastAsia="Times New Roman" w:cs="Times New Roman"/>
          <w:sz w:val="24"/>
          <w:szCs w:val="24"/>
          <w:lang w:eastAsia="fr-FR"/>
        </w:rPr>
        <w:t>exprimés</w:t>
      </w:r>
      <w:proofErr w:type="gramEnd"/>
      <w:r w:rsidRPr="007D0293">
        <w:rPr>
          <w:rFonts w:eastAsia="Times New Roman" w:cs="Times New Roman"/>
          <w:sz w:val="24"/>
          <w:szCs w:val="24"/>
          <w:lang w:eastAsia="fr-FR"/>
        </w:rPr>
        <w:t xml:space="preserve"> ponctuellement dans les différentes langues des participants – par exemple, portugais, polonais, tamoul, vietnamien)</w:t>
      </w:r>
    </w:p>
    <w:p w:rsidR="007D0293" w:rsidRPr="007D0293" w:rsidRDefault="007D0293" w:rsidP="007D0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7D0293">
        <w:rPr>
          <w:rFonts w:eastAsia="Times New Roman" w:cs="Times New Roman"/>
          <w:sz w:val="24"/>
          <w:szCs w:val="24"/>
          <w:lang w:eastAsia="fr-FR"/>
        </w:rPr>
        <w:t>Cantique de conclusion du chapelet</w:t>
      </w:r>
    </w:p>
    <w:p w:rsidR="007D0293" w:rsidRPr="007D0293" w:rsidRDefault="007D0293" w:rsidP="007D0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7D0293">
        <w:rPr>
          <w:rFonts w:eastAsia="Times New Roman" w:cs="Times New Roman"/>
          <w:sz w:val="24"/>
          <w:szCs w:val="24"/>
          <w:lang w:eastAsia="fr-FR"/>
        </w:rPr>
        <w:t>Lecture du récit d’une des apparitions par Lucia</w:t>
      </w:r>
    </w:p>
    <w:p w:rsidR="007D0293" w:rsidRPr="007D0293" w:rsidRDefault="007D0293" w:rsidP="007D0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7D0293">
        <w:rPr>
          <w:rFonts w:eastAsia="Times New Roman" w:cs="Times New Roman"/>
          <w:sz w:val="24"/>
          <w:szCs w:val="24"/>
          <w:lang w:eastAsia="fr-FR"/>
        </w:rPr>
        <w:t>Méditation</w:t>
      </w:r>
    </w:p>
    <w:p w:rsidR="007D0293" w:rsidRPr="007D0293" w:rsidRDefault="007D0293" w:rsidP="007D0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7D0293">
        <w:rPr>
          <w:rFonts w:eastAsia="Times New Roman" w:cs="Times New Roman"/>
          <w:sz w:val="24"/>
          <w:szCs w:val="24"/>
          <w:lang w:eastAsia="fr-FR"/>
        </w:rPr>
        <w:t>Prière universelle – ne pas oublier les intentions de la vierge à Fatima : – la conversion des hommes pécheurs – la paix entre les peuples</w:t>
      </w:r>
    </w:p>
    <w:p w:rsidR="007D0293" w:rsidRPr="007D0293" w:rsidRDefault="007D0293" w:rsidP="007D0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7D0293">
        <w:rPr>
          <w:rFonts w:eastAsia="Times New Roman" w:cs="Times New Roman"/>
          <w:sz w:val="24"/>
          <w:szCs w:val="24"/>
          <w:lang w:eastAsia="fr-FR"/>
        </w:rPr>
        <w:t>Notre Père</w:t>
      </w:r>
    </w:p>
    <w:p w:rsidR="007D0293" w:rsidRPr="007D0293" w:rsidRDefault="007D0293" w:rsidP="007D0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7D0293">
        <w:rPr>
          <w:rFonts w:eastAsia="Times New Roman" w:cs="Times New Roman"/>
          <w:sz w:val="24"/>
          <w:szCs w:val="24"/>
          <w:lang w:eastAsia="fr-FR"/>
        </w:rPr>
        <w:t>Bénédiction finale</w:t>
      </w:r>
    </w:p>
    <w:p w:rsidR="007D0293" w:rsidRPr="007D0293" w:rsidRDefault="007D0293" w:rsidP="007D0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7D0293">
        <w:rPr>
          <w:rFonts w:eastAsia="Times New Roman" w:cs="Times New Roman"/>
          <w:sz w:val="24"/>
          <w:szCs w:val="24"/>
          <w:lang w:eastAsia="fr-FR"/>
        </w:rPr>
        <w:t>Chant d’envoi</w:t>
      </w:r>
    </w:p>
    <w:p w:rsidR="002F78C4" w:rsidRDefault="002F78C4"/>
    <w:sectPr w:rsidR="002F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434"/>
    <w:multiLevelType w:val="multilevel"/>
    <w:tmpl w:val="24B2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93"/>
    <w:rsid w:val="002F78C4"/>
    <w:rsid w:val="007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617F-5903-4501-B314-F2079E65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D0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NAIT LHADJ</dc:creator>
  <cp:keywords/>
  <dc:description/>
  <cp:lastModifiedBy>Fanny NAIT LHADJ</cp:lastModifiedBy>
  <cp:revision>1</cp:revision>
  <dcterms:created xsi:type="dcterms:W3CDTF">2017-04-18T12:44:00Z</dcterms:created>
  <dcterms:modified xsi:type="dcterms:W3CDTF">2017-04-18T12:48:00Z</dcterms:modified>
</cp:coreProperties>
</file>